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0E2479"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749E8A5D" wp14:editId="012F0182">
                <wp:simplePos x="0" y="0"/>
                <wp:positionH relativeFrom="margin">
                  <wp:posOffset>6381750</wp:posOffset>
                </wp:positionH>
                <wp:positionV relativeFrom="paragraph">
                  <wp:posOffset>68580</wp:posOffset>
                </wp:positionV>
                <wp:extent cx="3450590" cy="3200400"/>
                <wp:effectExtent l="0" t="0" r="16510" b="19050"/>
                <wp:wrapNone/>
                <wp:docPr id="5" name="Text Box 5"/>
                <wp:cNvGraphicFramePr/>
                <a:graphic xmlns:a="http://schemas.openxmlformats.org/drawingml/2006/main">
                  <a:graphicData uri="http://schemas.microsoft.com/office/word/2010/wordprocessingShape">
                    <wps:wsp>
                      <wps:cNvSpPr txBox="1"/>
                      <wps:spPr>
                        <a:xfrm>
                          <a:off x="0" y="0"/>
                          <a:ext cx="3450590" cy="3200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935D44" w:rsidRDefault="00247DC4" w:rsidP="00DD060E">
                            <w:pPr>
                              <w:spacing w:after="0"/>
                              <w:rPr>
                                <w:rFonts w:ascii="Comic Sans MS" w:hAnsi="Comic Sans MS"/>
                                <w:sz w:val="20"/>
                                <w:szCs w:val="20"/>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00DD060E" w:rsidRPr="00DD060E">
                              <w:rPr>
                                <w:rFonts w:ascii="Comic Sans MS" w:hAnsi="Comic Sans MS"/>
                                <w:sz w:val="23"/>
                                <w:szCs w:val="23"/>
                              </w:rPr>
                              <w:t>this week</w:t>
                            </w:r>
                            <w:r w:rsidR="00DD060E">
                              <w:rPr>
                                <w:rFonts w:ascii="Comic Sans MS" w:hAnsi="Comic Sans MS"/>
                                <w:b/>
                                <w:sz w:val="23"/>
                                <w:szCs w:val="23"/>
                              </w:rPr>
                              <w:t xml:space="preserve"> </w:t>
                            </w:r>
                            <w:r w:rsidRPr="002C47E2">
                              <w:rPr>
                                <w:rFonts w:ascii="Comic Sans MS" w:hAnsi="Comic Sans MS"/>
                                <w:sz w:val="23"/>
                                <w:szCs w:val="23"/>
                              </w:rPr>
                              <w:t xml:space="preserve">the children </w:t>
                            </w:r>
                            <w:r w:rsidR="00DD060E">
                              <w:rPr>
                                <w:rFonts w:ascii="Comic Sans MS" w:hAnsi="Comic Sans MS"/>
                                <w:sz w:val="23"/>
                                <w:szCs w:val="23"/>
                              </w:rPr>
                              <w:t>have been learning about Explanation Texts. They watched a short video of how wheat is turned into bread and used this to create a flow chart to show the process. They used their flowchart to write their text, concentrating on using paragraphs, writing an introduction, using time connectives and including questions.</w:t>
                            </w:r>
                            <w:r w:rsidR="000E2479">
                              <w:rPr>
                                <w:rFonts w:ascii="Comic Sans MS" w:hAnsi="Comic Sans MS"/>
                                <w:sz w:val="23"/>
                                <w:szCs w:val="23"/>
                              </w:rPr>
                              <w:t xml:space="preserve"> They then went on to reading the story of The Little Red Hen. The children acted out parts of the story that described how bread was made and used photographs of </w:t>
                            </w:r>
                            <w:proofErr w:type="gramStart"/>
                            <w:r w:rsidR="000E2479">
                              <w:rPr>
                                <w:rFonts w:ascii="Comic Sans MS" w:hAnsi="Comic Sans MS"/>
                                <w:sz w:val="23"/>
                                <w:szCs w:val="23"/>
                              </w:rPr>
                              <w:t>themselves</w:t>
                            </w:r>
                            <w:proofErr w:type="gramEnd"/>
                            <w:r w:rsidR="000E2479">
                              <w:rPr>
                                <w:rFonts w:ascii="Comic Sans MS" w:hAnsi="Comic Sans MS"/>
                                <w:sz w:val="23"/>
                                <w:szCs w:val="23"/>
                              </w:rPr>
                              <w:t xml:space="preserve"> to sequence the process. The children also wrote speech for the characters in giant speech bubbles.</w:t>
                            </w:r>
                          </w:p>
                          <w:p w:rsidR="00935D44" w:rsidRPr="00935D44" w:rsidRDefault="00935D44" w:rsidP="00935D44">
                            <w:pPr>
                              <w:spacing w:after="0"/>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2.5pt;margin-top:5.4pt;width:271.7pt;height:252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6PlgIAALoFAAAOAAAAZHJzL2Uyb0RvYy54bWysVFFPGzEMfp+0/xDlfb0rtGxUXFFXxDQJ&#10;AVqZeE5zCY1I4ixJe9f9+jm5a2kZL0x7ubPjz479xfbFZWs02QgfFNiKDgclJcJyqJV9qujPh+tP&#10;XygJkdmaabCiolsR6OX044eLxk3ECaxA18ITDGLDpHEVXcXoJkUR+EoYFgbghEWjBG9YRNU/FbVn&#10;DUY3ujgpy7OiAV87D1yEgKdXnZFOc3wpBY93UgYRia4o5hbz1+fvMn2L6QWbPHnmVor3abB/yMIw&#10;ZfHSfagrFhlZe/VXKKO4hwAyDjiYAqRUXOQasJph+aqaxYo5kWtBcoLb0xT+X1h+u7n3RNUVHVNi&#10;mcEnehBtJF+hJePETuPCBEELh7DY4jG+8u484GEqupXepD+WQ9COPG/33KZgHA9PR+NyfI4mjrZT&#10;fLpRmdkvXtydD/GbAEOSUFGPj5c5ZZubEDEVhO4g6bYAWtXXSuuspIYRc+3JhuFT65iTRI8jlLak&#10;qejZ6bjMgY9sKfTef6kZf05lHkdATdt0ncit1aeVKOqoyFLcapEw2v4QEqnNjLyRI+Nc2H2eGZ1Q&#10;Eit6j2OPf8nqPc5dHeiRbwYb985GWfAdS8fU1s87amWHR5IO6k5ibJdt31N9By2h3mIDeegGMDh+&#10;rZDvGxbiPfM4cdgYuEXiHX6kBnwk6CVKVuB/v3We8DgIaKWkwQmuaPi1Zl5Qor9bHJHz4WiURj4r&#10;o/HnE1T8oWV5aLFrMwfsnCHuK8ezmPBR70TpwTzispmlW9HELMe7Kxp34jx2ewWXFRezWQbhkDsW&#10;b+zC8RQ6sZz67KF9ZN71fR5xRG5hN+ts8qrdO2zytDBbR5Aqz0LiuWO15x8XRG7XfpmlDXSoZ9TL&#10;yp3+AQAA//8DAFBLAwQUAAYACAAAACEAZ6dhK90AAAAMAQAADwAAAGRycy9kb3ducmV2LnhtbEyP&#10;wU7DMBBE70j8g7VI3KhdlCCTxqkAFS6cKIizG7u21diObDcNf8/mBLcd7WhmXrud/UAmnbKLQcB6&#10;xYDo0EflghHw9fl6x4HkIoOSQwxawI/OsO2ur1rZqHgJH3raF0MwJORGCrCljA2lubfay7yKow74&#10;O8bkZUGZDFVJXjDcD/SesQfqpQvYYOWoX6zuT/uzF7B7No+m5zLZHVfOTfP38d28CXF7Mz9tgBQ9&#10;lz8zLPNxOnS46RDPQWUyoGasRpiyXMiwOOqKV0AOAup1xYF2Lf0P0f0CAAD//wMAUEsBAi0AFAAG&#10;AAgAAAAhALaDOJL+AAAA4QEAABMAAAAAAAAAAAAAAAAAAAAAAFtDb250ZW50X1R5cGVzXS54bWxQ&#10;SwECLQAUAAYACAAAACEAOP0h/9YAAACUAQAACwAAAAAAAAAAAAAAAAAvAQAAX3JlbHMvLnJlbHNQ&#10;SwECLQAUAAYACAAAACEAa7wuj5YCAAC6BQAADgAAAAAAAAAAAAAAAAAuAgAAZHJzL2Uyb0RvYy54&#10;bWxQSwECLQAUAAYACAAAACEAZ6dhK90AAAAMAQAADwAAAAAAAAAAAAAAAADwBAAAZHJzL2Rvd25y&#10;ZXYueG1sUEsFBgAAAAAEAAQA8wAAAPoFAAAAAA==&#10;" fillcolor="white [3201]" strokeweight=".5pt">
                <v:textbox>
                  <w:txbxContent>
                    <w:p w:rsidR="00DD060E" w:rsidRPr="00935D44" w:rsidRDefault="00247DC4" w:rsidP="00DD060E">
                      <w:pPr>
                        <w:spacing w:after="0"/>
                        <w:rPr>
                          <w:rFonts w:ascii="Comic Sans MS" w:hAnsi="Comic Sans MS"/>
                          <w:sz w:val="20"/>
                          <w:szCs w:val="20"/>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00DD060E" w:rsidRPr="00DD060E">
                        <w:rPr>
                          <w:rFonts w:ascii="Comic Sans MS" w:hAnsi="Comic Sans MS"/>
                          <w:sz w:val="23"/>
                          <w:szCs w:val="23"/>
                        </w:rPr>
                        <w:t>this week</w:t>
                      </w:r>
                      <w:r w:rsidR="00DD060E">
                        <w:rPr>
                          <w:rFonts w:ascii="Comic Sans MS" w:hAnsi="Comic Sans MS"/>
                          <w:b/>
                          <w:sz w:val="23"/>
                          <w:szCs w:val="23"/>
                        </w:rPr>
                        <w:t xml:space="preserve"> </w:t>
                      </w:r>
                      <w:r w:rsidRPr="002C47E2">
                        <w:rPr>
                          <w:rFonts w:ascii="Comic Sans MS" w:hAnsi="Comic Sans MS"/>
                          <w:sz w:val="23"/>
                          <w:szCs w:val="23"/>
                        </w:rPr>
                        <w:t xml:space="preserve">the children </w:t>
                      </w:r>
                      <w:r w:rsidR="00DD060E">
                        <w:rPr>
                          <w:rFonts w:ascii="Comic Sans MS" w:hAnsi="Comic Sans MS"/>
                          <w:sz w:val="23"/>
                          <w:szCs w:val="23"/>
                        </w:rPr>
                        <w:t>have been learning about Explanation Texts. They watched a short video of how wheat is turned into bread and used this to create a flow chart to show the process. They used their flowchart to write their text, concentrating on using paragraphs, writing an introduction, using time connectives and including questions.</w:t>
                      </w:r>
                      <w:r w:rsidR="000E2479">
                        <w:rPr>
                          <w:rFonts w:ascii="Comic Sans MS" w:hAnsi="Comic Sans MS"/>
                          <w:sz w:val="23"/>
                          <w:szCs w:val="23"/>
                        </w:rPr>
                        <w:t xml:space="preserve"> They then went on to reading the story of The Little Red Hen. The children acted out parts of the story that described how bread was made and used photographs of </w:t>
                      </w:r>
                      <w:proofErr w:type="gramStart"/>
                      <w:r w:rsidR="000E2479">
                        <w:rPr>
                          <w:rFonts w:ascii="Comic Sans MS" w:hAnsi="Comic Sans MS"/>
                          <w:sz w:val="23"/>
                          <w:szCs w:val="23"/>
                        </w:rPr>
                        <w:t>themselves</w:t>
                      </w:r>
                      <w:proofErr w:type="gramEnd"/>
                      <w:r w:rsidR="000E2479">
                        <w:rPr>
                          <w:rFonts w:ascii="Comic Sans MS" w:hAnsi="Comic Sans MS"/>
                          <w:sz w:val="23"/>
                          <w:szCs w:val="23"/>
                        </w:rPr>
                        <w:t xml:space="preserve"> to sequence the process. The children also wrote speech for the characters in giant speech bubbles.</w:t>
                      </w:r>
                    </w:p>
                    <w:p w:rsidR="00935D44" w:rsidRPr="00935D44" w:rsidRDefault="00935D44" w:rsidP="00935D44">
                      <w:pPr>
                        <w:spacing w:after="0"/>
                        <w:rPr>
                          <w:rFonts w:ascii="Comic Sans MS" w:hAnsi="Comic Sans MS"/>
                          <w:sz w:val="20"/>
                          <w:szCs w:val="20"/>
                        </w:rPr>
                      </w:pP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42AE0D88" wp14:editId="2A4A0495">
                <wp:simplePos x="0" y="0"/>
                <wp:positionH relativeFrom="column">
                  <wp:posOffset>-171450</wp:posOffset>
                </wp:positionH>
                <wp:positionV relativeFrom="paragraph">
                  <wp:posOffset>87630</wp:posOffset>
                </wp:positionV>
                <wp:extent cx="3571875" cy="232410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324100"/>
                        </a:xfrm>
                        <a:prstGeom prst="rect">
                          <a:avLst/>
                        </a:prstGeom>
                        <a:solidFill>
                          <a:srgbClr val="FFFFFF"/>
                        </a:solidFill>
                        <a:ln w="9525">
                          <a:solidFill>
                            <a:srgbClr val="000000"/>
                          </a:solidFill>
                          <a:miter lim="800000"/>
                          <a:headEnd/>
                          <a:tailEnd/>
                        </a:ln>
                      </wps:spPr>
                      <wps:txb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9F4D64">
                              <w:rPr>
                                <w:rFonts w:ascii="Comic Sans MS" w:hAnsi="Comic Sans MS" w:cs="Arial"/>
                                <w:noProof/>
                                <w:sz w:val="23"/>
                                <w:szCs w:val="23"/>
                              </w:rPr>
                              <w:t xml:space="preserve">started a unit on </w:t>
                            </w:r>
                            <w:r w:rsidR="00DD060E">
                              <w:rPr>
                                <w:rFonts w:ascii="Comic Sans MS" w:hAnsi="Comic Sans MS" w:cs="Arial"/>
                                <w:noProof/>
                                <w:sz w:val="23"/>
                                <w:szCs w:val="23"/>
                              </w:rPr>
                              <w:t xml:space="preserve">Fractions. They started the week learning about the numerator and denominator and what these numbers mean. They used diagrams and fraction walls to find ½, 1/3 and ¼ of objects and shapes. They discussed the difference between groups of 4 and 4 groups to help them find quarters and looked at the relative sizes of ½, 1/3 and ¼. </w:t>
                            </w:r>
                            <w:r w:rsidR="000E2479">
                              <w:rPr>
                                <w:rFonts w:ascii="Comic Sans MS" w:hAnsi="Comic Sans MS" w:cs="Arial"/>
                                <w:noProof/>
                                <w:sz w:val="23"/>
                                <w:szCs w:val="23"/>
                              </w:rPr>
                              <w:t>Finally they played a game where they had to colour fractions of a shapes.</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6.9pt;width:281.25pt;height:18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5Z3MAIAAFoEAAAOAAAAZHJzL2Uyb0RvYy54bWysVNuO0zAQfUfiHyy/06Rpu+1GTVdLlyKk&#10;5SLt8gGO4yQWjsfYbpPy9YydtlQLvCDyYHk84+OZc2ayvhs6RQ7COgm6oNNJSonQHCqpm4J+fd69&#10;WVHiPNMVU6BFQY/C0bvN61fr3uQigxZUJSxBEO3y3hS09d7kSeJ4KzrmJmCERmcNtmMeTdsklWU9&#10;oncqydL0JunBVsYCF87h6cPopJuIX9eC+8917YQnqqCYm4+rjWsZ1mSzZnljmWklP6XB/iGLjkmN&#10;j16gHphnZG/lb1Cd5BYc1H7CoUugriUXsQasZpq+qOapZUbEWpAcZy40uf8Hyz8dvlgiq4JmM0o0&#10;61CjZzF48hYGgkfIT29cjmFPBgP9gOeoc6zVmUfg3xzRsG2ZbsS9tdC3glWY3zTcTK6ujjgugJT9&#10;R6jwHbb3EIGG2naBPKSDIDrqdLxoE3LheDhbLKer5YISjr5sls2naVQvYfn5urHOvxfQkbApqEXx&#10;Izw7PDof0mH5OSS85kDJaieVioZtyq2y5MCwUXbxixW8CFOa9AW9XWSLkYG/QqTx+xNEJz12vJJd&#10;QVeXIJYH3t7pKvajZ1KNe0xZ6RORgbuRRT+UQ9Ts5qxPCdURmbUwNjgOJG5asD8o6bG5C+q+75kV&#10;lKgPGtW5nc7nYRqiMV8sMzTstae89jDNEaqgnpJxu/XjBO2NlU2LL439oOEeFa1l5DpIP2Z1Sh8b&#10;OEpwGrYwIdd2jPr1S9j8BAAA//8DAFBLAwQUAAYACAAAACEAvwUIUeEAAAAKAQAADwAAAGRycy9k&#10;b3ducmV2LnhtbEyPy07DMBBF90j8gzVIbFDr0JAmDXEqhASiO2gr2LrxNInwI9huGv6eYQXL0b26&#10;c061noxmI/rQOyvgdp4AQ9s41dtWwH73NCuAhSitktpZFPCNAdb15UUlS+XO9g3HbWwZjdhQSgFd&#10;jEPJeWg6NDLM3YCWsqPzRkY6fcuVl2caN5ovkmTJjewtfejkgI8dNp/bkxFQ3L2MH2GTvr43y6Ne&#10;xZt8fP7yQlxfTQ/3wCJO8a8Mv/iEDjUxHdzJqsC0gNkiJ5dIQUoKVMjSLAN2EJDmqwJ4XfH/CvUP&#10;AAAA//8DAFBLAQItABQABgAIAAAAIQC2gziS/gAAAOEBAAATAAAAAAAAAAAAAAAAAAAAAABbQ29u&#10;dGVudF9UeXBlc10ueG1sUEsBAi0AFAAGAAgAAAAhADj9If/WAAAAlAEAAAsAAAAAAAAAAAAAAAAA&#10;LwEAAF9yZWxzLy5yZWxzUEsBAi0AFAAGAAgAAAAhADOzlncwAgAAWgQAAA4AAAAAAAAAAAAAAAAA&#10;LgIAAGRycy9lMm9Eb2MueG1sUEsBAi0AFAAGAAgAAAAhAL8FCFHhAAAACgEAAA8AAAAAAAAAAAAA&#10;AAAAigQAAGRycy9kb3ducmV2LnhtbFBLBQYAAAAABAAEAPMAAACYBQAAAAA=&#10;">
                <v:textbo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9F4D64">
                        <w:rPr>
                          <w:rFonts w:ascii="Comic Sans MS" w:hAnsi="Comic Sans MS" w:cs="Arial"/>
                          <w:noProof/>
                          <w:sz w:val="23"/>
                          <w:szCs w:val="23"/>
                        </w:rPr>
                        <w:t xml:space="preserve">started a unit on </w:t>
                      </w:r>
                      <w:r w:rsidR="00DD060E">
                        <w:rPr>
                          <w:rFonts w:ascii="Comic Sans MS" w:hAnsi="Comic Sans MS" w:cs="Arial"/>
                          <w:noProof/>
                          <w:sz w:val="23"/>
                          <w:szCs w:val="23"/>
                        </w:rPr>
                        <w:t xml:space="preserve">Fractions. They started the week learning about the numerator and denominator and what these numbers mean. They used diagrams and fraction walls to find ½, 1/3 and ¼ of objects and shapes. They discussed the difference between groups of 4 and 4 groups to help them find quarters and looked at the relative sizes of ½, 1/3 and ¼. </w:t>
                      </w:r>
                      <w:r w:rsidR="000E2479">
                        <w:rPr>
                          <w:rFonts w:ascii="Comic Sans MS" w:hAnsi="Comic Sans MS" w:cs="Arial"/>
                          <w:noProof/>
                          <w:sz w:val="23"/>
                          <w:szCs w:val="23"/>
                        </w:rPr>
                        <w:t>Finally they played a game where they had to colour fractions of a shapes.</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9F4D64">
        <w:rPr>
          <w:rFonts w:ascii="Comic Sans MS" w:hAnsi="Comic Sans MS"/>
          <w:b/>
          <w:sz w:val="40"/>
          <w:szCs w:val="32"/>
          <w:vertAlign w:val="subscript"/>
        </w:rPr>
        <w:t>1</w:t>
      </w:r>
      <w:r w:rsidR="00DD060E">
        <w:rPr>
          <w:rFonts w:ascii="Comic Sans MS" w:hAnsi="Comic Sans MS"/>
          <w:b/>
          <w:sz w:val="40"/>
          <w:szCs w:val="32"/>
          <w:vertAlign w:val="subscript"/>
        </w:rPr>
        <w:t>8</w:t>
      </w:r>
      <w:r w:rsidR="00AE23FD" w:rsidRPr="00B363A3">
        <w:rPr>
          <w:rFonts w:ascii="Comic Sans MS" w:hAnsi="Comic Sans MS"/>
          <w:b/>
          <w:sz w:val="40"/>
          <w:szCs w:val="32"/>
          <w:vertAlign w:val="subscript"/>
        </w:rPr>
        <w:t>.</w:t>
      </w:r>
      <w:r w:rsidR="009F4D64">
        <w:rPr>
          <w:rFonts w:ascii="Comic Sans MS" w:hAnsi="Comic Sans MS"/>
          <w:b/>
          <w:sz w:val="40"/>
          <w:szCs w:val="32"/>
          <w:vertAlign w:val="subscript"/>
        </w:rPr>
        <w:t>4</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4267200</wp:posOffset>
            </wp:positionH>
            <wp:positionV relativeFrom="paragraph">
              <wp:posOffset>8890</wp:posOffset>
            </wp:positionV>
            <wp:extent cx="1362075" cy="1362075"/>
            <wp:effectExtent l="0" t="0" r="9525" b="9525"/>
            <wp:wrapTight wrapText="bothSides">
              <wp:wrapPolygon edited="0">
                <wp:start x="0" y="0"/>
                <wp:lineTo x="0" y="21449"/>
                <wp:lineTo x="21449" y="21449"/>
                <wp:lineTo x="21449" y="0"/>
                <wp:lineTo x="0" y="0"/>
              </wp:wrapPolygon>
            </wp:wrapTight>
            <wp:docPr id="6" name="Picture 6" descr="http://seacoasteatlocal.org/wp-content/uploads/2011/08/kitchymascotlogo.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DD060E"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1F3A5C7B" wp14:editId="1CFA9E92">
                <wp:simplePos x="0" y="0"/>
                <wp:positionH relativeFrom="margin">
                  <wp:posOffset>3505200</wp:posOffset>
                </wp:positionH>
                <wp:positionV relativeFrom="paragraph">
                  <wp:posOffset>260349</wp:posOffset>
                </wp:positionV>
                <wp:extent cx="2800350" cy="1438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800350"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Default="00DD060E" w:rsidP="00DD060E">
                            <w:pPr>
                              <w:spacing w:after="0"/>
                              <w:jc w:val="center"/>
                              <w:rPr>
                                <w:rFonts w:ascii="Comic Sans MS" w:hAnsi="Comic Sans MS"/>
                                <w:b/>
                                <w:sz w:val="23"/>
                                <w:szCs w:val="23"/>
                              </w:rPr>
                            </w:pPr>
                            <w:r w:rsidRPr="00DD060E">
                              <w:rPr>
                                <w:rFonts w:ascii="Comic Sans MS" w:hAnsi="Comic Sans MS"/>
                                <w:b/>
                                <w:sz w:val="23"/>
                                <w:szCs w:val="23"/>
                              </w:rPr>
                              <w:t>Honeycomb Reward</w:t>
                            </w:r>
                          </w:p>
                          <w:p w:rsidR="00DD060E" w:rsidRPr="00DD060E" w:rsidRDefault="00DD060E" w:rsidP="00151380">
                            <w:pPr>
                              <w:spacing w:after="0"/>
                              <w:rPr>
                                <w:rFonts w:ascii="Comic Sans MS" w:hAnsi="Comic Sans MS"/>
                                <w:sz w:val="23"/>
                                <w:szCs w:val="23"/>
                              </w:rPr>
                            </w:pPr>
                            <w:r>
                              <w:rPr>
                                <w:rFonts w:ascii="Comic Sans MS" w:hAnsi="Comic Sans MS"/>
                                <w:sz w:val="23"/>
                                <w:szCs w:val="23"/>
                              </w:rPr>
                              <w:t xml:space="preserve">The children have chosen to bring their teddies in for a day as their Honeycomb Treat. This will be on </w:t>
                            </w:r>
                            <w:r w:rsidR="00B95F61">
                              <w:rPr>
                                <w:rFonts w:ascii="Comic Sans MS" w:hAnsi="Comic Sans MS"/>
                                <w:sz w:val="23"/>
                                <w:szCs w:val="23"/>
                              </w:rPr>
                              <w:t>Tuesday April 26</w:t>
                            </w:r>
                            <w:r w:rsidR="00B95F61" w:rsidRPr="00B95F61">
                              <w:rPr>
                                <w:rFonts w:ascii="Comic Sans MS" w:hAnsi="Comic Sans MS"/>
                                <w:sz w:val="23"/>
                                <w:szCs w:val="23"/>
                                <w:vertAlign w:val="superscript"/>
                              </w:rPr>
                              <w:t>th</w:t>
                            </w:r>
                            <w:r w:rsidR="00B95F61">
                              <w:rPr>
                                <w:rFonts w:ascii="Comic Sans MS" w:hAnsi="Comic Sans MS"/>
                                <w:sz w:val="23"/>
                                <w:szCs w:val="23"/>
                              </w:rPr>
                              <w:t>. We look forward to seeing all of their teddies!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276pt;margin-top:20.5pt;width:220.5pt;height:113.2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uGlQIAALsFAAAOAAAAZHJzL2Uyb0RvYy54bWysVEtv2zAMvg/YfxB0X51XHwvqFFmKDgOK&#10;tlg79KzIUiJUEjVJiZ39+lGy46aPS4ddbEr8SJEfH+cXjdFkK3xQYEs6PBpQIiyHStlVSX89XH05&#10;oyREZiumwYqS7kSgF7PPn85rNxUjWIOuhCfoxIZp7Uq6jtFNiyLwtTAsHIETFpUSvGERj35VVJ7V&#10;6N3oYjQYnBQ1+Mp54CIEvL1slXSW/UspeLyVMohIdEkxtpi/Pn+X6VvMztl05ZlbK96Fwf4hCsOU&#10;xUd7V5csMrLx6o0ro7iHADIecTAFSKm4yDlgNsPBq2zu18yJnAuSE1xPU/h/bvnN9s4TVZV0TIll&#10;Bkv0IJpIvkFDxomd2oUpgu4dwmKD11jl/X3Ay5R0I71Jf0yHoB553vXcJmccL0dng8H4GFUcdcPJ&#10;+Gx0epz8FM/mzof4XYAhSSipx+JlTtn2OsQWuoek1wJoVV0prfMhNYxYaE+2DEutYw4Snb9AaUvq&#10;kp6kON54SK57+6Vm/KkL78AD+tM2WYrcWl1YiaKWiizFnRYJo+1PIZHazMg7MTLOhe3jzOiEkpjR&#10;Rww7/HNUHzFu80CL/DLY2BsbZcG3LL2ktnraUytbPNbwIO8kxmbZ5J4a9i20hGqHHeShncDg+JVC&#10;wq9ZiHfM48hhZ+Aaibf4kRqwStBJlKzB/3nvPuFxElBLSY0jXNLwe8O8oET/sDgjX4eTSZr5fJgc&#10;n47w4A81y0ON3ZgFYOsMcWE5nsWEj3ovSg/mEbfNPL2KKmY5vl3SuBcXsV0suK24mM8zCKfcsXht&#10;7x1PrhPNqdEemkfmXdfoEWfkBvbDzqav+r3FJksL800EqfIwJKJbVrsC4IbI49Rts7SCDs8Z9bxz&#10;Z38BAAD//wMAUEsDBBQABgAIAAAAIQAqj3g63wAAAAoBAAAPAAAAZHJzL2Rvd25yZXYueG1sTI/B&#10;TsMwEETvSPyDtUjcqNNASpLGqQAVLj1RUM9u7DoW8Tqy3TT8PcsJTrurGc2+aTazG9ikQ7QeBSwX&#10;GTCNnVcWjYDPj9e7ElhMEpUcPGoB3zrCpr2+amSt/AXf9bRPhlEIxloK6FMaa85j12sn48KPGkk7&#10;+eBkojMYroK8ULgbeJ5lK+6kRfrQy1G/9Lr72p+dgO2zqUxXytBvS2XtNB9OO/MmxO3N/LQGlvSc&#10;/szwi0/o0BLT0Z9RRTYIKIqcuiQBD0uaZKiqe1qOAvLVYwG8bfj/Cu0PAAAA//8DAFBLAQItABQA&#10;BgAIAAAAIQC2gziS/gAAAOEBAAATAAAAAAAAAAAAAAAAAAAAAABbQ29udGVudF9UeXBlc10ueG1s&#10;UEsBAi0AFAAGAAgAAAAhADj9If/WAAAAlAEAAAsAAAAAAAAAAAAAAAAALwEAAF9yZWxzLy5yZWxz&#10;UEsBAi0AFAAGAAgAAAAhAFrGu4aVAgAAuwUAAA4AAAAAAAAAAAAAAAAALgIAAGRycy9lMm9Eb2Mu&#10;eG1sUEsBAi0AFAAGAAgAAAAhACqPeDrfAAAACgEAAA8AAAAAAAAAAAAAAAAA7wQAAGRycy9kb3du&#10;cmV2LnhtbFBLBQYAAAAABAAEAPMAAAD7BQAAAAA=&#10;" fillcolor="white [3201]" strokeweight=".5pt">
                <v:textbox>
                  <w:txbxContent>
                    <w:p w:rsidR="00DD060E" w:rsidRDefault="00DD060E" w:rsidP="00DD060E">
                      <w:pPr>
                        <w:spacing w:after="0"/>
                        <w:jc w:val="center"/>
                        <w:rPr>
                          <w:rFonts w:ascii="Comic Sans MS" w:hAnsi="Comic Sans MS"/>
                          <w:b/>
                          <w:sz w:val="23"/>
                          <w:szCs w:val="23"/>
                        </w:rPr>
                      </w:pPr>
                      <w:r w:rsidRPr="00DD060E">
                        <w:rPr>
                          <w:rFonts w:ascii="Comic Sans MS" w:hAnsi="Comic Sans MS"/>
                          <w:b/>
                          <w:sz w:val="23"/>
                          <w:szCs w:val="23"/>
                        </w:rPr>
                        <w:t>Honeycomb Reward</w:t>
                      </w:r>
                    </w:p>
                    <w:p w:rsidR="00DD060E" w:rsidRPr="00DD060E" w:rsidRDefault="00DD060E" w:rsidP="00151380">
                      <w:pPr>
                        <w:spacing w:after="0"/>
                        <w:rPr>
                          <w:rFonts w:ascii="Comic Sans MS" w:hAnsi="Comic Sans MS"/>
                          <w:sz w:val="23"/>
                          <w:szCs w:val="23"/>
                        </w:rPr>
                      </w:pPr>
                      <w:r>
                        <w:rPr>
                          <w:rFonts w:ascii="Comic Sans MS" w:hAnsi="Comic Sans MS"/>
                          <w:sz w:val="23"/>
                          <w:szCs w:val="23"/>
                        </w:rPr>
                        <w:t xml:space="preserve">The children have chosen to bring their teddies in for a day as their Honeycomb Treat. This will be on </w:t>
                      </w:r>
                      <w:r w:rsidR="00B95F61">
                        <w:rPr>
                          <w:rFonts w:ascii="Comic Sans MS" w:hAnsi="Comic Sans MS"/>
                          <w:sz w:val="23"/>
                          <w:szCs w:val="23"/>
                        </w:rPr>
                        <w:t>Tuesday April 26</w:t>
                      </w:r>
                      <w:r w:rsidR="00B95F61" w:rsidRPr="00B95F61">
                        <w:rPr>
                          <w:rFonts w:ascii="Comic Sans MS" w:hAnsi="Comic Sans MS"/>
                          <w:sz w:val="23"/>
                          <w:szCs w:val="23"/>
                          <w:vertAlign w:val="superscript"/>
                        </w:rPr>
                        <w:t>th</w:t>
                      </w:r>
                      <w:r w:rsidR="00B95F61">
                        <w:rPr>
                          <w:rFonts w:ascii="Comic Sans MS" w:hAnsi="Comic Sans MS"/>
                          <w:sz w:val="23"/>
                          <w:szCs w:val="23"/>
                        </w:rPr>
                        <w:t>. We look forward to seeing all of their teddies!</w:t>
                      </w:r>
                    </w:p>
                  </w:txbxContent>
                </v:textbox>
                <w10:wrap anchorx="margin"/>
              </v:shape>
            </w:pict>
          </mc:Fallback>
        </mc:AlternateContent>
      </w:r>
    </w:p>
    <w:p w:rsidR="003F6AE2" w:rsidRPr="003F6AE2" w:rsidRDefault="000E247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01972AE5" wp14:editId="1F554745">
                <wp:simplePos x="0" y="0"/>
                <wp:positionH relativeFrom="margin">
                  <wp:posOffset>-171450</wp:posOffset>
                </wp:positionH>
                <wp:positionV relativeFrom="paragraph">
                  <wp:posOffset>129540</wp:posOffset>
                </wp:positionV>
                <wp:extent cx="3571875" cy="14192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7187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7CA" w:rsidRPr="00E62408" w:rsidRDefault="009F4D64" w:rsidP="00DD060E">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D060E">
                              <w:rPr>
                                <w:rFonts w:ascii="Comic Sans MS" w:hAnsi="Comic Sans MS"/>
                                <w:szCs w:val="20"/>
                              </w:rPr>
                              <w:t>learning about the 4 different sentence types: commands, exclamations, statements and questions. They have looked at the different punctuation at the ends of these sentences and practised recognising and writing the four types.</w:t>
                            </w:r>
                            <w:r w:rsidR="001C17CA">
                              <w:rPr>
                                <w:rFonts w:ascii="Comic Sans MS" w:hAnsi="Comic Sans MS"/>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10.2pt;width:281.25pt;height:111.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xKzmAIAALoFAAAOAAAAZHJzL2Uyb0RvYy54bWysVEtPGzEQvlfqf7B8L5sNCY+IDUpBVJUQ&#10;oELF2fHaxML2uLaT3fTXd+zdDYFyoepld+z5ZjzzzePsvDWabIQPCmxFy4MRJcJyqJV9qujPh6sv&#10;J5SEyGzNNFhR0a0I9Hz++dNZ42ZiDCvQtfAEndgwa1xFVzG6WVEEvhKGhQNwwqJSgjcs4tE/FbVn&#10;DXo3uhiPRkdFA752HrgIAW8vOyWdZ/9SCh5vpQwiEl1RjC3mr8/fZfoW8zM2e/LMrRTvw2D/EIVh&#10;yuKjO1eXLDKy9uovV0ZxDwFkPOBgCpBScZFzwGzK0Zts7lfMiZwLkhPcjqbw/9zym82dJ6quKBbK&#10;MoMlehBtJF+hJSeJncaFGYLuHcJii9dY5eE+4GVKupXepD+mQ1CPPG933CZnHC8Pp8flyfGUEo66&#10;clKejsfT5Kd4MXc+xG8CDElCRT0WL3PKNtchdtABkl4LoFV9pbTOh9Qw4kJ7smFYah1zkOj8FUpb&#10;0lT06HA6yo5f6ZLrnf1SM/7ch7eHQn/apudEbq0+rERRR0WW4laLhNH2h5BIbWbknRgZ58Lu4szo&#10;hJKY0UcMe/xLVB8x7vJAi/wy2LgzNsqC71h6TW39PFArOzzWcC/vJMZ22eaeOh06ZQn1FhvIQzeA&#10;wfErhXxfsxDvmMeJw57BLRJv8SM1YJGglyhZgf/93n3C4yCglpIGJ7ii4deaeUGJ/m5xRE7LySSN&#10;fD5MpsdjPPh9zXJfY9fmArBzStxXjmcx4aMeROnBPOKyWaRXUcUsx7crGgfxInZ7BZcVF4tFBuGQ&#10;Oxav7b3jyXViOfXZQ/vIvOv7POKI3MAw62z2pt07bLK0sFhHkCrPQuK5Y7XnHxdEnqZ+maUNtH/O&#10;qJeVO/8DAAD//wMAUEsDBBQABgAIAAAAIQCpYZKw3gAAAAoBAAAPAAAAZHJzL2Rvd25yZXYueG1s&#10;TI/BTsMwEETvSPyDtUjcWoe0gTTEqQAVLpwoiPM2dm2L2I5sNw1/z3KC4+yMZt+029kNbFIx2eAF&#10;3CwLYMr3QVqvBXy8Py9qYCmjlzgErwR8qwTb7vKixUaGs39T0z5rRiU+NSjA5Dw2nKfeKIdpGUbl&#10;yTuG6DCTjJrLiGcqdwMvi+KWO7SePhgc1ZNR/df+5ATsHvVG9zVGs6ultdP8eXzVL0JcX80P98Cy&#10;mvNfGH7xCR06YjqEk5eJDQIW5R1tyQLKYg2MAtWqqoAd6LBebYB3Lf8/ofsBAAD//wMAUEsBAi0A&#10;FAAGAAgAAAAhALaDOJL+AAAA4QEAABMAAAAAAAAAAAAAAAAAAAAAAFtDb250ZW50X1R5cGVzXS54&#10;bWxQSwECLQAUAAYACAAAACEAOP0h/9YAAACUAQAACwAAAAAAAAAAAAAAAAAvAQAAX3JlbHMvLnJl&#10;bHNQSwECLQAUAAYACAAAACEAWAcSs5gCAAC6BQAADgAAAAAAAAAAAAAAAAAuAgAAZHJzL2Uyb0Rv&#10;Yy54bWxQSwECLQAUAAYACAAAACEAqWGSsN4AAAAKAQAADwAAAAAAAAAAAAAAAADyBAAAZHJzL2Rv&#10;d25yZXYueG1sUEsFBgAAAAAEAAQA8wAAAP0FAAAAAA==&#10;" fillcolor="white [3201]" strokeweight=".5pt">
                <v:textbox>
                  <w:txbxContent>
                    <w:p w:rsidR="001C17CA" w:rsidRPr="00E62408" w:rsidRDefault="009F4D64" w:rsidP="00DD060E">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D060E">
                        <w:rPr>
                          <w:rFonts w:ascii="Comic Sans MS" w:hAnsi="Comic Sans MS"/>
                          <w:szCs w:val="20"/>
                        </w:rPr>
                        <w:t>learning about the 4 different sentence types: commands, exclamations, statements and questions. They have looked at the different punctuation at the ends of these sentences and practised recognising and writing the four types.</w:t>
                      </w:r>
                      <w:r w:rsidR="001C17CA">
                        <w:rPr>
                          <w:rFonts w:ascii="Comic Sans MS" w:hAnsi="Comic Sans MS"/>
                          <w:szCs w:val="20"/>
                        </w:rPr>
                        <w:t xml:space="preserve"> </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1C17C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2FB09414" wp14:editId="242D7D43">
                <wp:simplePos x="0" y="0"/>
                <wp:positionH relativeFrom="margin">
                  <wp:posOffset>6381751</wp:posOffset>
                </wp:positionH>
                <wp:positionV relativeFrom="paragraph">
                  <wp:posOffset>210820</wp:posOffset>
                </wp:positionV>
                <wp:extent cx="3450590" cy="1628775"/>
                <wp:effectExtent l="0" t="0" r="16510" b="28575"/>
                <wp:wrapNone/>
                <wp:docPr id="43" name="Text Box 43"/>
                <wp:cNvGraphicFramePr/>
                <a:graphic xmlns:a="http://schemas.openxmlformats.org/drawingml/2006/main">
                  <a:graphicData uri="http://schemas.microsoft.com/office/word/2010/wordprocessingShape">
                    <wps:wsp>
                      <wps:cNvSpPr txBox="1"/>
                      <wps:spPr>
                        <a:xfrm>
                          <a:off x="0" y="0"/>
                          <a:ext cx="3450590" cy="162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2C47E2" w:rsidRDefault="001C17CA" w:rsidP="00DD060E">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t>
                            </w:r>
                            <w:r w:rsidR="000E2479">
                              <w:rPr>
                                <w:rFonts w:ascii="Comic Sans MS" w:hAnsi="Comic Sans MS"/>
                                <w:sz w:val="23"/>
                                <w:szCs w:val="23"/>
                              </w:rPr>
                              <w:t>we have been learning about germination. The children watched a short video and discussed what seed or bulb would need to germinate and what it would need to continue growing healthily. They then planted shallot bulbs and runner bean seeds under different conditions to find out which is best.</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502.5pt;margin-top:16.6pt;width:271.7pt;height:128.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7dmQIAAL0FAAAOAAAAZHJzL2Uyb0RvYy54bWysVEtvGyEQvlfqf0Dcm7UdOw8r68hNlKpS&#10;lER1qpwxCzYKMBSwd91f34Fdv9JcUvWyCzPfDDPfPK6uG6PJWvigwJa0f9KjRFgOlbKLkv58vvty&#10;QUmIzFZMgxUl3YhAryefP13VbiwGsARdCU/QiQ3j2pV0GaMbF0XgS2FYOAEnLColeMMiXv2iqDyr&#10;0bvRxaDXOytq8JXzwEUIKL1tlXSS/UspeHyUMohIdEkxtpi/Pn/n6VtMrth44ZlbKt6Fwf4hCsOU&#10;xUd3rm5ZZGTl1V+ujOIeAsh4wsEUIKXiIueA2fR7b7KZLZkTORckJ7gdTeH/ueUP6ydPVFXS4Skl&#10;lhms0bNoIvkKDUER8lO7MEbYzCEwNijHOm/lAYUp7UZ6k/6YEEE9Mr3ZsZu8cRSeDke90SWqOOr6&#10;Z4OL8/NR8lPszZ0P8ZsAQ9KhpB7Ll1ll6/sQW+gWkl4LoFV1p7TOl9Qy4kZ7smZYbB1zkOj8CKUt&#10;qUt6djrqZcdHuuR6Zz/XjL924R2g0J+26TmRm6sLK1HUUpFPcaNFwmj7Q0gkNzPyToyMc2F3cWZ0&#10;QknM6COGHX4f1UeM2zzQIr8MNu6MjbLgW5aOqa1et9TKFo81PMg7HWMzb3JX9fOIJdEcqg12kId2&#10;BoPjdwoJv2chPjGPQ4edgYskPuJHasAqQXeiZAn+93vyhMdZQC0lNQ5xScOvFfOCEv3d4pRc9ofD&#10;NPX5MhydD/DiDzXzQ41dmRvA1unjynI8HxM+6u1RejAvuG+m6VVUMcvx7ZLG7fEmtqsF9xUX02kG&#10;4Zw7Fu/tzPHkOtGcGu25eWHedY0ecUYeYDvubPym31tssrQwXUWQKg/DntWuALgj8jh1+ywtocN7&#10;Ru237uQPAAAA//8DAFBLAwQUAAYACAAAACEAi7o8IN4AAAAMAQAADwAAAGRycy9kb3ducmV2Lnht&#10;bEyPQU8DIRSE7yb+B/JMvFlw21q6LtuoqV48WRvPdHkF4gIboNv130tPepzMZOabZjO5nowYkw1e&#10;wP2MAUHfBWW9FrD/fL3jQFKWXsk+eBTwgwk27fVVI2sVzv4Dx13WpJT4VEsBJuehpjR1Bp1MszCg&#10;L94xRCdzkVFTFeW5lLueVow9UCetLwtGDvhisPvenZyA7bNe647LaLZcWTtOX8d3/SbE7c309Agk&#10;45T/wnDBL+jQFqZDOHmVSF80Y8tyJguYzysgl8RywRdADgIqvl4BbRv6/0T7CwAA//8DAFBLAQIt&#10;ABQABgAIAAAAIQC2gziS/gAAAOEBAAATAAAAAAAAAAAAAAAAAAAAAABbQ29udGVudF9UeXBlc10u&#10;eG1sUEsBAi0AFAAGAAgAAAAhADj9If/WAAAAlAEAAAsAAAAAAAAAAAAAAAAALwEAAF9yZWxzLy5y&#10;ZWxzUEsBAi0AFAAGAAgAAAAhAMugbt2ZAgAAvQUAAA4AAAAAAAAAAAAAAAAALgIAAGRycy9lMm9E&#10;b2MueG1sUEsBAi0AFAAGAAgAAAAhAIu6PCDeAAAADAEAAA8AAAAAAAAAAAAAAAAA8wQAAGRycy9k&#10;b3ducmV2LnhtbFBLBQYAAAAABAAEAPMAAAD+BQAAAAA=&#10;" fillcolor="white [3201]" strokeweight=".5pt">
                <v:textbox>
                  <w:txbxContent>
                    <w:p w:rsidR="00DD060E" w:rsidRPr="002C47E2" w:rsidRDefault="001C17CA" w:rsidP="00DD060E">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t>
                      </w:r>
                      <w:r w:rsidR="000E2479">
                        <w:rPr>
                          <w:rFonts w:ascii="Comic Sans MS" w:hAnsi="Comic Sans MS"/>
                          <w:sz w:val="23"/>
                          <w:szCs w:val="23"/>
                        </w:rPr>
                        <w:t>we have been learning about germination. The children watched a short video and discussed what seed or bulb would need to germinate and what it would need to continue growing healthily. They then planted shallot bulbs and runner bean seeds under different conditions to find out which is best.</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F6AE2" w:rsidRPr="003F6AE2" w:rsidRDefault="00151380"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002B3D73" wp14:editId="15E10A8B">
                <wp:simplePos x="0" y="0"/>
                <wp:positionH relativeFrom="margin">
                  <wp:posOffset>3505200</wp:posOffset>
                </wp:positionH>
                <wp:positionV relativeFrom="paragraph">
                  <wp:posOffset>136525</wp:posOffset>
                </wp:positionV>
                <wp:extent cx="2800350" cy="2290445"/>
                <wp:effectExtent l="0" t="0" r="19050" b="14605"/>
                <wp:wrapNone/>
                <wp:docPr id="9" name="Text Box 9"/>
                <wp:cNvGraphicFramePr/>
                <a:graphic xmlns:a="http://schemas.openxmlformats.org/drawingml/2006/main">
                  <a:graphicData uri="http://schemas.microsoft.com/office/word/2010/wordprocessingShape">
                    <wps:wsp>
                      <wps:cNvSpPr txBox="1"/>
                      <wps:spPr>
                        <a:xfrm>
                          <a:off x="0" y="0"/>
                          <a:ext cx="2800350" cy="2290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2C47E2" w:rsidRDefault="009F4D64" w:rsidP="00935D44">
                            <w:pPr>
                              <w:spacing w:after="0"/>
                              <w:rPr>
                                <w:rFonts w:ascii="Comic Sans MS" w:hAnsi="Comic Sans MS"/>
                                <w:sz w:val="23"/>
                                <w:szCs w:val="23"/>
                              </w:rPr>
                            </w:pPr>
                            <w:r>
                              <w:rPr>
                                <w:rFonts w:ascii="Comic Sans MS" w:hAnsi="Comic Sans MS"/>
                                <w:sz w:val="23"/>
                                <w:szCs w:val="23"/>
                              </w:rPr>
                              <w:t xml:space="preserve">In </w:t>
                            </w:r>
                            <w:r w:rsidRPr="009F4D64">
                              <w:rPr>
                                <w:rFonts w:ascii="Comic Sans MS" w:hAnsi="Comic Sans MS"/>
                                <w:b/>
                                <w:sz w:val="23"/>
                                <w:szCs w:val="23"/>
                              </w:rPr>
                              <w:t>Geography</w:t>
                            </w:r>
                            <w:r>
                              <w:rPr>
                                <w:rFonts w:ascii="Comic Sans MS" w:hAnsi="Comic Sans MS"/>
                                <w:sz w:val="23"/>
                                <w:szCs w:val="23"/>
                              </w:rPr>
                              <w:t xml:space="preserve"> the children </w:t>
                            </w:r>
                            <w:r w:rsidR="00DD060E">
                              <w:rPr>
                                <w:rFonts w:ascii="Comic Sans MS" w:hAnsi="Comic Sans MS"/>
                                <w:sz w:val="23"/>
                                <w:szCs w:val="23"/>
                              </w:rPr>
                              <w:t xml:space="preserve">researched facts about the countries that they chose last week. Included in these facts had to be a fact about the food eaten or grown there. They also conducted a favourite fruit survey of the class and recorded this information in a tally chart before learning how to show the same information in a bar chart.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7" type="#_x0000_t202" style="position:absolute;margin-left:276pt;margin-top:10.75pt;width:220.5pt;height:180.3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6GblQIAALsFAAAOAAAAZHJzL2Uyb0RvYy54bWysVEtPGzEQvlfqf7B8L7tJAyURG5SCqCoh&#10;QA0VZ8drEwvb49pOdtNfz9i7efC4UPWya898M5755nF23hpN1sIHBbaig6OSEmE51Mo+VvT3/dWX&#10;U0pCZLZmGqyo6EYEej79/OmscRMxhCXoWniCTmyYNK6iyxjdpCgCXwrDwhE4YVEpwRsW8eofi9qz&#10;Br0bXQzL8qRowNfOAxchoPSyU9Jp9i+l4PFWyiAi0RXF2GL++vxdpG8xPWOTR8/cUvE+DPYPURim&#10;LD66c3XJIiMrr964Mop7CCDjEQdTgJSKi5wDZjMoX2UzXzInci5ITnA7msL/c8tv1neeqLqiY0os&#10;M1iie9FG8h1aMk7sNC5MEDR3CIstirHKW3lAYUq6ld6kP6ZDUI88b3bcJmcchcPTsvx6jCqOuuFw&#10;XI5Gx8lPsTd3PsQfAgxJh4p6LF7mlK2vQ+ygW0h6LYBW9ZXSOl9Sw4gL7cmaYal1zEGi8xcobUlT&#10;0ZMUxxsPyfXOfqEZf+rDO/CA/rRNliK3Vh9WoqijIp/iRouE0faXkEhtZuSdGBnnwu7izOiEkpjR&#10;Rwx7/D6qjxh3eaBFfhls3BkbZcF3LL2ktn7aUis7PNbwIO90jO2izT01yAOWRAuoN9hBHroJDI5f&#10;KST8moV4xzyOHHYGrpF4ix+pAasE/YmSJfi/78kTHicBtZQ0OMIVDX9WzAtK9E+LMzIejEZp5vNl&#10;dPxtiBd/qFkcauzKXAC2zgAXluP5mPBRb4/Sg3nAbTNLr6KKWY5vVzRujxexWyy4rbiYzTIIp9yx&#10;eG3njifXiebUaPftA/Oub/SIM3ID22Fnk1f93mGTpYXZKoJUeRj2rPYFwA2Rx6nfZmkFHd4zar9z&#10;p88AAAD//wMAUEsDBBQABgAIAAAAIQAZws8N3gAAAAoBAAAPAAAAZHJzL2Rvd25yZXYueG1sTI/B&#10;TsMwEETvSPyDtUjcqFNXQUnIpgJUuHCiRZzdeGtHxHZku2n4e8wJjrMzmn3Tbhc7splCHLxDWK8K&#10;YOR6rwanET4OL3cVsJikU3L0jhC+KcK2u75qZaP8xb3TvE+a5RIXG4lgUpoazmNvyMq48hO57J18&#10;sDJlGTRXQV5yuR25KIp7buXg8gcjJ3o21H/tzxZh96Rr3VcymF2lhmFePk9v+hXx9mZ5fACWaEl/&#10;YfjFz+jQZaajPzsV2YhQliJvSQhiXQLLgbre5MMRYVMJAbxr+f8J3Q8AAAD//wMAUEsBAi0AFAAG&#10;AAgAAAAhALaDOJL+AAAA4QEAABMAAAAAAAAAAAAAAAAAAAAAAFtDb250ZW50X1R5cGVzXS54bWxQ&#10;SwECLQAUAAYACAAAACEAOP0h/9YAAACUAQAACwAAAAAAAAAAAAAAAAAvAQAAX3JlbHMvLnJlbHNQ&#10;SwECLQAUAAYACAAAACEAjmOhm5UCAAC7BQAADgAAAAAAAAAAAAAAAAAuAgAAZHJzL2Uyb0RvYy54&#10;bWxQSwECLQAUAAYACAAAACEAGcLPDd4AAAAKAQAADwAAAAAAAAAAAAAAAADvBAAAZHJzL2Rvd25y&#10;ZXYueG1sUEsFBgAAAAAEAAQA8wAAAPoFAAAAAA==&#10;" fillcolor="white [3201]" strokeweight=".5pt">
                <v:textbox>
                  <w:txbxContent>
                    <w:p w:rsidR="00935D44" w:rsidRPr="002C47E2" w:rsidRDefault="009F4D64" w:rsidP="00935D44">
                      <w:pPr>
                        <w:spacing w:after="0"/>
                        <w:rPr>
                          <w:rFonts w:ascii="Comic Sans MS" w:hAnsi="Comic Sans MS"/>
                          <w:sz w:val="23"/>
                          <w:szCs w:val="23"/>
                        </w:rPr>
                      </w:pPr>
                      <w:r>
                        <w:rPr>
                          <w:rFonts w:ascii="Comic Sans MS" w:hAnsi="Comic Sans MS"/>
                          <w:sz w:val="23"/>
                          <w:szCs w:val="23"/>
                        </w:rPr>
                        <w:t xml:space="preserve">In </w:t>
                      </w:r>
                      <w:r w:rsidRPr="009F4D64">
                        <w:rPr>
                          <w:rFonts w:ascii="Comic Sans MS" w:hAnsi="Comic Sans MS"/>
                          <w:b/>
                          <w:sz w:val="23"/>
                          <w:szCs w:val="23"/>
                        </w:rPr>
                        <w:t>Geography</w:t>
                      </w:r>
                      <w:r>
                        <w:rPr>
                          <w:rFonts w:ascii="Comic Sans MS" w:hAnsi="Comic Sans MS"/>
                          <w:sz w:val="23"/>
                          <w:szCs w:val="23"/>
                        </w:rPr>
                        <w:t xml:space="preserve"> the children </w:t>
                      </w:r>
                      <w:r w:rsidR="00DD060E">
                        <w:rPr>
                          <w:rFonts w:ascii="Comic Sans MS" w:hAnsi="Comic Sans MS"/>
                          <w:sz w:val="23"/>
                          <w:szCs w:val="23"/>
                        </w:rPr>
                        <w:t xml:space="preserve">researched facts about the countries that they chose last week. Included in these facts had to be a fact about the food eaten or grown there. They also conducted a favourite fruit survey of the class and recorded this information in a tally chart before learning how to show the same information in a bar chart. </w:t>
                      </w:r>
                    </w:p>
                  </w:txbxContent>
                </v:textbox>
                <w10:wrap anchorx="margin"/>
              </v:shape>
            </w:pict>
          </mc:Fallback>
        </mc:AlternateContent>
      </w:r>
    </w:p>
    <w:p w:rsidR="003F6AE2" w:rsidRPr="003F6AE2" w:rsidRDefault="000E247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755E3EF3" wp14:editId="3BA1F149">
                <wp:simplePos x="0" y="0"/>
                <wp:positionH relativeFrom="margin">
                  <wp:posOffset>-171450</wp:posOffset>
                </wp:positionH>
                <wp:positionV relativeFrom="paragraph">
                  <wp:posOffset>57785</wp:posOffset>
                </wp:positionV>
                <wp:extent cx="3571875" cy="1242695"/>
                <wp:effectExtent l="0" t="0" r="28575" b="14605"/>
                <wp:wrapNone/>
                <wp:docPr id="7" name="Text Box 7"/>
                <wp:cNvGraphicFramePr/>
                <a:graphic xmlns:a="http://schemas.openxmlformats.org/drawingml/2006/main">
                  <a:graphicData uri="http://schemas.microsoft.com/office/word/2010/wordprocessingShape">
                    <wps:wsp>
                      <wps:cNvSpPr txBox="1"/>
                      <wps:spPr>
                        <a:xfrm>
                          <a:off x="0" y="0"/>
                          <a:ext cx="3571875" cy="1242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D060E">
                              <w:rPr>
                                <w:rFonts w:ascii="Comic Sans MS" w:hAnsi="Comic Sans MS"/>
                                <w:sz w:val="23"/>
                                <w:szCs w:val="23"/>
                              </w:rPr>
                              <w:t xml:space="preserve">continued to </w:t>
                            </w:r>
                            <w:r w:rsidR="009F4D64">
                              <w:rPr>
                                <w:rFonts w:ascii="Comic Sans MS" w:hAnsi="Comic Sans MS"/>
                                <w:sz w:val="23"/>
                                <w:szCs w:val="23"/>
                              </w:rPr>
                              <w:t xml:space="preserve">look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DD060E">
                              <w:rPr>
                                <w:rFonts w:ascii="Comic Sans MS" w:hAnsi="Comic Sans MS"/>
                                <w:sz w:val="23"/>
                                <w:szCs w:val="23"/>
                              </w:rPr>
                              <w:t>. This week they created portraits in his style by using oil pastels. Then they compared the difference between pencil and oil pastel.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7" type="#_x0000_t202" style="position:absolute;margin-left:-13.5pt;margin-top:4.55pt;width:281.25pt;height:97.8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YjmgIAALsFAAAOAAAAZHJzL2Uyb0RvYy54bWysVN9P2zAQfp+0/8Hy+0hTWgpVU9SBmCYh&#10;QCsTz65jUwvH59luk+6v39lJSst4YdpLcvZ9d7777sfssqk02QrnFZiC5icDSoThUCrzXNCfjzdf&#10;zinxgZmSaTCioDvh6eX886dZbadiCGvQpXAEnRg/rW1B1yHYaZZ5vhYV8ydghUGlBFexgEf3nJWO&#10;1ei90tlwMDjLanCldcCF93h73SrpPPmXUvBwL6UXgeiCYmwhfV36ruI3m8/Y9Nkxu1a8C4P9QxQV&#10;UwYf3bu6ZoGRjVN/uaoUd+BBhhMOVQZSKi5SDphNPniTzXLNrEi5IDne7mny/88tv9s+OKLKgk4o&#10;MazCEj2KJpCv0JBJZKe2foqgpUVYaPAaq9zfe7yMSTfSVfGP6RDUI8+7PbfRGcfL0/EkP5+MKeGo&#10;y4ej4dnFOPrJXs2t8+GbgIpEoaAOi5c4ZdtbH1poD4mvedCqvFFap0NsGHGlHdkyLLUOKUh0foTS&#10;htQFPTsdD5LjI110vbdfacZfuvAOUOhPm/icSK3VhRUpaqlIUthpETHa/BASqU2MvBMj41yYfZwJ&#10;HVESM/qIYYd/jeojxm0eaJFeBhP2xpUy4FqWjqktX3pqZYvHGh7kHcXQrJrUU/lp3yorKHfYQQ7a&#10;CfSW3ygk/Jb58MAcjhw2Da6RcI8fqQGrBJ1EyRrc7/fuIx4nAbWU1DjCBfW/NswJSvR3gzNykY9G&#10;cebTYTSeDPHgDjWrQ43ZVFeArZPjwrI8iREfdC9KB9UTbptFfBVVzHB8u6ChF69Cu1hwW3GxWCQQ&#10;Trll4dYsLY+uI82x0R6bJ+Zs1+gBZ+QO+mFn0zf93mKjpYHFJoBUaRgi0S2rXQFwQ6Rx6rZZXEGH&#10;54R63bnzPwAAAP//AwBQSwMEFAAGAAgAAAAhAP1G4IPdAAAACQEAAA8AAABkcnMvZG93bnJldi54&#10;bWxMjzFPwzAUhHck/oP1kNhap4FAGuJUgApLJwpifo1d2yJ+jmw3Df8eM8F4utPdd+1mdgObVIjW&#10;k4DVsgCmqPfSkhbw8f6yqIHFhCRx8KQEfKsIm+7yosVG+jO9qWmfNMslFBsUYFIaG85jb5TDuPSj&#10;ouwdfXCYsgyay4DnXO4GXhbFHXdoKS8YHNWzUf3X/uQEbJ/0Wvc1BrOtpbXT/Hnc6Vchrq/mxwdg&#10;Sc3pLwy/+Bkdusx08CeSkQ0CFuV9/pIErFfAsl/dVBWwg4CyuK2Bdy3//6D7AQAA//8DAFBLAQIt&#10;ABQABgAIAAAAIQC2gziS/gAAAOEBAAATAAAAAAAAAAAAAAAAAAAAAABbQ29udGVudF9UeXBlc10u&#10;eG1sUEsBAi0AFAAGAAgAAAAhADj9If/WAAAAlAEAAAsAAAAAAAAAAAAAAAAALwEAAF9yZWxzLy5y&#10;ZWxzUEsBAi0AFAAGAAgAAAAhAE/7tiOaAgAAuwUAAA4AAAAAAAAAAAAAAAAALgIAAGRycy9lMm9E&#10;b2MueG1sUEsBAi0AFAAGAAgAAAAhAP1G4IPdAAAACQEAAA8AAAAAAAAAAAAAAAAA9AQAAGRycy9k&#10;b3ducmV2LnhtbFBLBQYAAAAABAAEAPMAAAD+BQ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D060E">
                        <w:rPr>
                          <w:rFonts w:ascii="Comic Sans MS" w:hAnsi="Comic Sans MS"/>
                          <w:sz w:val="23"/>
                          <w:szCs w:val="23"/>
                        </w:rPr>
                        <w:t xml:space="preserve">continued to </w:t>
                      </w:r>
                      <w:r w:rsidR="009F4D64">
                        <w:rPr>
                          <w:rFonts w:ascii="Comic Sans MS" w:hAnsi="Comic Sans MS"/>
                          <w:sz w:val="23"/>
                          <w:szCs w:val="23"/>
                        </w:rPr>
                        <w:t xml:space="preserve">look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DD060E">
                        <w:rPr>
                          <w:rFonts w:ascii="Comic Sans MS" w:hAnsi="Comic Sans MS"/>
                          <w:sz w:val="23"/>
                          <w:szCs w:val="23"/>
                        </w:rPr>
                        <w:t>. This week they created portraits in his style by using oil pastels. Then they compared the difference between pencil and oil pastel.</w:t>
                      </w:r>
                    </w:p>
                  </w:txbxContent>
                </v:textbox>
                <w10:wrap anchorx="margin"/>
              </v:shape>
            </w:pict>
          </mc:Fallback>
        </mc:AlternateContent>
      </w:r>
    </w:p>
    <w:p w:rsidR="003F6AE2" w:rsidRDefault="003F6AE2" w:rsidP="003F6AE2">
      <w:pPr>
        <w:rPr>
          <w:rFonts w:ascii="Comic Sans MS" w:hAnsi="Comic Sans MS"/>
          <w:sz w:val="32"/>
          <w:szCs w:val="32"/>
        </w:rPr>
      </w:pPr>
    </w:p>
    <w:p w:rsidR="003E5538" w:rsidRPr="003F6AE2" w:rsidRDefault="000E2479" w:rsidP="003F6AE2">
      <w:pPr>
        <w:tabs>
          <w:tab w:val="left" w:pos="2565"/>
        </w:tabs>
        <w:rPr>
          <w:rFonts w:ascii="Comic Sans MS" w:hAnsi="Comic Sans MS"/>
          <w:sz w:val="32"/>
          <w:szCs w:val="32"/>
        </w:rPr>
      </w:pPr>
      <w:bookmarkStart w:id="0" w:name="_GoBack"/>
      <w:bookmarkEnd w:id="0"/>
      <w:r>
        <w:rPr>
          <w:rFonts w:ascii="Comic Sans MS" w:hAnsi="Comic Sans MS"/>
          <w:b/>
          <w:noProof/>
          <w:sz w:val="52"/>
          <w:szCs w:val="52"/>
          <w:vertAlign w:val="subscript"/>
          <w:lang w:eastAsia="en-GB"/>
        </w:rPr>
        <mc:AlternateContent>
          <mc:Choice Requires="wps">
            <w:drawing>
              <wp:anchor distT="0" distB="0" distL="114300" distR="114300" simplePos="0" relativeHeight="251694592" behindDoc="0" locked="0" layoutInCell="1" allowOverlap="1" wp14:anchorId="6953213B" wp14:editId="352ED4B6">
                <wp:simplePos x="0" y="0"/>
                <wp:positionH relativeFrom="margin">
                  <wp:posOffset>6391275</wp:posOffset>
                </wp:positionH>
                <wp:positionV relativeFrom="paragraph">
                  <wp:posOffset>344170</wp:posOffset>
                </wp:positionV>
                <wp:extent cx="3450590" cy="861695"/>
                <wp:effectExtent l="0" t="0" r="16510" b="14605"/>
                <wp:wrapNone/>
                <wp:docPr id="2" name="Text Box 2"/>
                <wp:cNvGraphicFramePr/>
                <a:graphic xmlns:a="http://schemas.openxmlformats.org/drawingml/2006/main">
                  <a:graphicData uri="http://schemas.microsoft.com/office/word/2010/wordprocessingShape">
                    <wps:wsp>
                      <wps:cNvSpPr txBox="1"/>
                      <wps:spPr>
                        <a:xfrm>
                          <a:off x="0" y="0"/>
                          <a:ext cx="3450590" cy="861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3C06" w:rsidRPr="000E2479"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Multi-skills </w:t>
                            </w:r>
                            <w:r w:rsidR="000E2479">
                              <w:rPr>
                                <w:rFonts w:ascii="Comic Sans MS" w:hAnsi="Comic Sans MS"/>
                                <w:szCs w:val="20"/>
                              </w:rPr>
                              <w:t>we played golf. The children had to put the ball through cones to hit a flag whilst trying to stay out of the rough. It was great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8" type="#_x0000_t202" style="position:absolute;margin-left:503.25pt;margin-top:27.1pt;width:271.7pt;height:67.8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11NlwIAALoFAAAOAAAAZHJzL2Uyb0RvYy54bWysVE1PGzEQvVfqf7B8L5uEJCURG5SCqCoh&#10;QIWKs+O1iYXtcW0nu+mvZ+zdLIFyoepld+x5M55583F61hhNtsIHBbakw6MBJcJyqJR9LOmv+8sv&#10;J5SEyGzFNFhR0p0I9Gzx+dNp7eZiBGvQlfAEndgwr11J1zG6eVEEvhaGhSNwwqJSgjcs4tE/FpVn&#10;NXo3uhgNBtOiBl85D1yEgLcXrZIusn8pBY83UgYRiS4pxhbz1+fvKn2LxSmbP3rm1op3YbB/iMIw&#10;ZfHR3tUFi4xsvPrLlVHcQwAZjziYAqRUXOQcMJvh4E02d2vmRM4FyQmupyn8P7f8envriapKOqLE&#10;MoMluhdNJN+gIaPETu3CHEF3DmGxwWus8v4+4GVKupHepD+mQ1CPPO96bpMzjpfH48lgMkMVR93J&#10;dDidTZKb4sXa+RC/CzAkCSX1WLtMKdtehdhC95D0WACtqkuldT6kfhHn2pMtw0rrmGNE569Q2pK6&#10;pNPjySA7fqVLrnv7lWb8qQvvAIX+tE3PidxZXViJoZaJLMWdFgmj7U8hkdlMyDsxMs6F7ePM6ISS&#10;mNFHDDv8S1QfMW7zQIv8MtjYGxtlwbcsvaa2etpTK1s81vAg7yTGZtXklhr2HbSCaocN5KEdwOD4&#10;pULCr1iIt8zjxGFj4BaJN/iRGrBK0EmUrMH/ee8+4XEQUEtJjRNc0vB7w7ygRP+wOCKz4XicRj4f&#10;xpOvIzz4Q83qUGM35hywdYa4rxzPYsJHvRelB/OAy2aZXkUVsxzfLmnci+ex3Su4rLhYLjMIh9yx&#10;eGXvHE+uE82p0e6bB+Zd1+gRR+Qa9rPO5m/6vcUmSwvLTQSp8jAkoltWuwLggsjj1C2ztIEOzxn1&#10;snIXzwAAAP//AwBQSwMEFAAGAAgAAAAhAMeCUWPdAAAADAEAAA8AAABkcnMvZG93bnJldi54bWxM&#10;j8FOwzAQRO9I/IO1lbhRp1WDkhCnAlS4cKJFnLexa1vEdmS7afh7tie4zWifZmfa7ewGNqmYbPAC&#10;VssCmPJ9kNZrAZ+H1/sKWMroJQ7BKwE/KsG2u71psZHh4j/UtM+aUYhPDQowOY8N56k3ymFahlF5&#10;up1CdJjJRs1lxAuFu4Gvi+KBO7SePhgc1YtR/ff+7ATsnnWt+wqj2VXS2mn+Or3rNyHuFvPTI7Cs&#10;5vwHw7U+VYeOOh3D2cvEBvKUXhIroNysgV2JclPXwI6kKhK8a/n/Ed0vAAAA//8DAFBLAQItABQA&#10;BgAIAAAAIQC2gziS/gAAAOEBAAATAAAAAAAAAAAAAAAAAAAAAABbQ29udGVudF9UeXBlc10ueG1s&#10;UEsBAi0AFAAGAAgAAAAhADj9If/WAAAAlAEAAAsAAAAAAAAAAAAAAAAALwEAAF9yZWxzLy5yZWxz&#10;UEsBAi0AFAAGAAgAAAAhAAq/XU2XAgAAugUAAA4AAAAAAAAAAAAAAAAALgIAAGRycy9lMm9Eb2Mu&#10;eG1sUEsBAi0AFAAGAAgAAAAhAMeCUWPdAAAADAEAAA8AAAAAAAAAAAAAAAAA8QQAAGRycy9kb3du&#10;cmV2LnhtbFBLBQYAAAAABAAEAPMAAAD7BQAAAAA=&#10;" fillcolor="white [3201]" strokeweight=".5pt">
                <v:textbox>
                  <w:txbxContent>
                    <w:p w:rsidR="00793C06" w:rsidRPr="000E2479"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Multi-skills </w:t>
                      </w:r>
                      <w:r w:rsidR="000E2479">
                        <w:rPr>
                          <w:rFonts w:ascii="Comic Sans MS" w:hAnsi="Comic Sans MS"/>
                          <w:szCs w:val="20"/>
                        </w:rPr>
                        <w:t>we played golf. The children had to put the ball through cones to hit a flag whilst trying to stay out of the rough. It was great fun!</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6400" behindDoc="0" locked="0" layoutInCell="1" allowOverlap="1" wp14:anchorId="599B2388" wp14:editId="2FAF0B59">
                <wp:simplePos x="0" y="0"/>
                <wp:positionH relativeFrom="margin">
                  <wp:posOffset>-171451</wp:posOffset>
                </wp:positionH>
                <wp:positionV relativeFrom="paragraph">
                  <wp:posOffset>591820</wp:posOffset>
                </wp:positionV>
                <wp:extent cx="3571875" cy="756920"/>
                <wp:effectExtent l="0" t="0" r="28575" b="24130"/>
                <wp:wrapNone/>
                <wp:docPr id="4" name="Text Box 4"/>
                <wp:cNvGraphicFramePr/>
                <a:graphic xmlns:a="http://schemas.openxmlformats.org/drawingml/2006/main">
                  <a:graphicData uri="http://schemas.microsoft.com/office/word/2010/wordprocessingShape">
                    <wps:wsp>
                      <wps:cNvSpPr txBox="1"/>
                      <wps:spPr>
                        <a:xfrm>
                          <a:off x="0" y="0"/>
                          <a:ext cx="3571875" cy="756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DD060E">
                              <w:rPr>
                                <w:rFonts w:ascii="Comic Sans MS" w:hAnsi="Comic Sans MS"/>
                                <w:szCs w:val="20"/>
                              </w:rPr>
                              <w:t>revised the ‘rest position’ and the A and C notes. They echoed patterns by clapping and then using their recorders.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9" type="#_x0000_t202" style="position:absolute;margin-left:-13.5pt;margin-top:46.6pt;width:281.25pt;height:59.6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KuhmAIAALkFAAAOAAAAZHJzL2Uyb0RvYy54bWysVE1PGzEQvVfqf7B8L5tAQkLEBqUgqkoI&#10;UKHi7HhtYmF7XNvJbvrrO/buhoRyoepld+x58/U8M+cXjdFkI3xQYEs6PBpQIiyHStnnkv58vP4y&#10;pSREZiumwYqSbkWgF/PPn85rNxPHsAJdCU/QiQ2z2pV0FaObFUXgK2FYOAInLColeMMiHv1zUXlW&#10;o3eji+PB4LSowVfOAxch4O1Vq6Tz7F9KweOdlEFEokuKucX89fm7TN9ifs5mz565leJdGuwfsjBM&#10;WQy6c3XFIiNrr/5yZRT3EEDGIw6mACkVF7kGrGY4eFPNw4o5kWtBcoLb0RT+n1t+u7n3RFUlHVFi&#10;mcEnehRNJF+hIaPETu3CDEEPDmGxwWt85f4+4GUqupHepD+WQ1CPPG933CZnHC9PxpPhdDKmhKNu&#10;Mj49O87kF6/Wzof4TYAhSSipx7fLlLLNTYiYCUJ7SAoWQKvqWmmdD6lfxKX2ZMPwpXXMOaLFAUpb&#10;Upf09GQ8yI4PdMn1zn6pGX9JVR56wJO2KZzIndWllRhqmchS3GqRMNr+EBKZzYS8kyPjXNhdnhmd&#10;UBIr+ohhh3/N6iPGbR1okSODjTtjoyz4lqVDaquXnlrZ4pGkvbqTGJtlk1tq2jfKEqot9o+Hdv6C&#10;49cK+b5hId4zjwOHLYNLJN7hR2rAR4JOomQF/vd79wmPc4BaSmoc4JKGX2vmBSX6u8UJORuORmni&#10;82E0nmC/Eb+vWe5r7NpcAnbOENeV41lM+Kh7UXowT7hrFikqqpjlGLuksRcvY7tWcFdxsVhkEM64&#10;Y/HGPjieXCeWU589Nk/Mu67PI07ILfSjzmZv2r3FJksLi3UEqfIsJJ5bVjv+cT/kdu12WVpA++eM&#10;et248z8AAAD//wMAUEsDBBQABgAIAAAAIQAieJdc3gAAAAoBAAAPAAAAZHJzL2Rvd25yZXYueG1s&#10;TI8xT8MwFIR3JP6D9ZDYWqcugTTEqQAVFiYKYn6NX22L2I5iNw3/HjPBeLrT3XfNdnY9m2iMNngJ&#10;q2UBjHwXlPVawsf786ICFhN6hX3wJOGbImzby4sGaxXO/o2mfdIsl/hYowST0lBzHjtDDuMyDOSz&#10;dwyjw5TlqLka8ZzLXc9FUdxyh9bnBYMDPRnqvvYnJ2H3qDe6q3A0u0pZO82fx1f9IuX11fxwDyzR&#10;nP7C8Iuf0aHNTIdw8iqyXsJC3OUvScJmLYDlQLkuS2AHCWIlboC3Df9/of0BAAD//wMAUEsBAi0A&#10;FAAGAAgAAAAhALaDOJL+AAAA4QEAABMAAAAAAAAAAAAAAAAAAAAAAFtDb250ZW50X1R5cGVzXS54&#10;bWxQSwECLQAUAAYACAAAACEAOP0h/9YAAACUAQAACwAAAAAAAAAAAAAAAAAvAQAAX3JlbHMvLnJl&#10;bHNQSwECLQAUAAYACAAAACEA6ByroZgCAAC5BQAADgAAAAAAAAAAAAAAAAAuAgAAZHJzL2Uyb0Rv&#10;Yy54bWxQSwECLQAUAAYACAAAACEAIniXXN4AAAAKAQAADwAAAAAAAAAAAAAAAADyBAAAZHJzL2Rv&#10;d25yZXYueG1sUEsFBgAAAAAEAAQA8wAAAP0FAAAAAA==&#10;" fillcolor="white [3201]" strokeweight=".5pt">
                <v:textbo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DD060E">
                        <w:rPr>
                          <w:rFonts w:ascii="Comic Sans MS" w:hAnsi="Comic Sans MS"/>
                          <w:szCs w:val="20"/>
                        </w:rPr>
                        <w:t>revised the ‘rest position’ and the A and C notes. They echoed patterns by clapping and then using their recorders.</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24BA3"/>
    <w:rsid w:val="00147269"/>
    <w:rsid w:val="00151380"/>
    <w:rsid w:val="00166980"/>
    <w:rsid w:val="001A41FA"/>
    <w:rsid w:val="001B75EB"/>
    <w:rsid w:val="001C17CA"/>
    <w:rsid w:val="001D5F55"/>
    <w:rsid w:val="00230AF9"/>
    <w:rsid w:val="002465BB"/>
    <w:rsid w:val="00247DC4"/>
    <w:rsid w:val="0025182A"/>
    <w:rsid w:val="00255E8B"/>
    <w:rsid w:val="002B09DB"/>
    <w:rsid w:val="002C47E2"/>
    <w:rsid w:val="0034495B"/>
    <w:rsid w:val="003529DF"/>
    <w:rsid w:val="00372007"/>
    <w:rsid w:val="003937B3"/>
    <w:rsid w:val="003D2337"/>
    <w:rsid w:val="003E5538"/>
    <w:rsid w:val="003F6AE2"/>
    <w:rsid w:val="00464962"/>
    <w:rsid w:val="004672E8"/>
    <w:rsid w:val="0047185B"/>
    <w:rsid w:val="004878F1"/>
    <w:rsid w:val="00493F92"/>
    <w:rsid w:val="004E0CDA"/>
    <w:rsid w:val="004E1233"/>
    <w:rsid w:val="00521762"/>
    <w:rsid w:val="00525BC4"/>
    <w:rsid w:val="00530121"/>
    <w:rsid w:val="005A1F09"/>
    <w:rsid w:val="005A3E08"/>
    <w:rsid w:val="005E45D3"/>
    <w:rsid w:val="005F5F2D"/>
    <w:rsid w:val="00601F22"/>
    <w:rsid w:val="0063499C"/>
    <w:rsid w:val="00640A3B"/>
    <w:rsid w:val="00652892"/>
    <w:rsid w:val="00664F09"/>
    <w:rsid w:val="006A1AD2"/>
    <w:rsid w:val="006D2F32"/>
    <w:rsid w:val="006F348C"/>
    <w:rsid w:val="00770D0D"/>
    <w:rsid w:val="007828CD"/>
    <w:rsid w:val="00793C06"/>
    <w:rsid w:val="00795B53"/>
    <w:rsid w:val="007A4843"/>
    <w:rsid w:val="007B1E2A"/>
    <w:rsid w:val="007B2883"/>
    <w:rsid w:val="007E1427"/>
    <w:rsid w:val="007E1948"/>
    <w:rsid w:val="007F77A7"/>
    <w:rsid w:val="00830CC7"/>
    <w:rsid w:val="00854A70"/>
    <w:rsid w:val="00861927"/>
    <w:rsid w:val="0087668E"/>
    <w:rsid w:val="00893E46"/>
    <w:rsid w:val="009033D9"/>
    <w:rsid w:val="009179BF"/>
    <w:rsid w:val="0092480C"/>
    <w:rsid w:val="00932D02"/>
    <w:rsid w:val="00935D44"/>
    <w:rsid w:val="00966457"/>
    <w:rsid w:val="00980977"/>
    <w:rsid w:val="009976C6"/>
    <w:rsid w:val="009A5EFF"/>
    <w:rsid w:val="009E2B17"/>
    <w:rsid w:val="009F4D64"/>
    <w:rsid w:val="00A5092A"/>
    <w:rsid w:val="00A552F2"/>
    <w:rsid w:val="00AE23FD"/>
    <w:rsid w:val="00AF4B42"/>
    <w:rsid w:val="00B363A3"/>
    <w:rsid w:val="00B36AFE"/>
    <w:rsid w:val="00B36E7F"/>
    <w:rsid w:val="00B55C0D"/>
    <w:rsid w:val="00B70101"/>
    <w:rsid w:val="00B95F61"/>
    <w:rsid w:val="00BC7226"/>
    <w:rsid w:val="00BD4FC7"/>
    <w:rsid w:val="00BE4544"/>
    <w:rsid w:val="00C02C66"/>
    <w:rsid w:val="00C2738E"/>
    <w:rsid w:val="00C46CAC"/>
    <w:rsid w:val="00C54119"/>
    <w:rsid w:val="00CD6096"/>
    <w:rsid w:val="00D26D5C"/>
    <w:rsid w:val="00D442DD"/>
    <w:rsid w:val="00D46784"/>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hyperlink" Target="http://seacoasteatlocal.org/2011/08/world-kitchen-garden-day-august-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4</cp:revision>
  <cp:lastPrinted>2016-03-24T10:52:00Z</cp:lastPrinted>
  <dcterms:created xsi:type="dcterms:W3CDTF">2016-04-21T06:57:00Z</dcterms:created>
  <dcterms:modified xsi:type="dcterms:W3CDTF">2016-04-21T15:44:00Z</dcterms:modified>
</cp:coreProperties>
</file>